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bidi w:val="0"/>
        <w:spacing w:before="0" w:after="0"/>
        <w:jc w:val="left"/>
        <w:rPr>
          <w:lang w:val="ru-RU"/>
        </w:rPr>
      </w:pPr>
      <w:r>
        <w:rPr>
          <w:lang w:val="ru-RU"/>
        </w:rPr>
        <w:t>Курбатова Анна урок №2</w:t>
      </w:r>
    </w:p>
    <w:p>
      <w:pPr>
        <w:pStyle w:val="BodyText"/>
        <w:bidi w:val="0"/>
        <w:spacing w:before="0" w:after="0"/>
        <w:jc w:val="left"/>
        <w:rPr/>
      </w:pPr>
      <w:r>
        <w:rPr/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hanging="283" w:left="709"/>
        <w:jc w:val="left"/>
        <w:rPr/>
      </w:pPr>
      <w:r>
        <w:rPr/>
        <w:t xml:space="preserve">Что необходимо указать для корректного объявления переменной?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>Для корректного объявления переменной необходимо указать тип данных и имя переменной, необязательным условием является инициализация переменной (задание начального переменной)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hanging="283" w:left="709"/>
        <w:jc w:val="left"/>
        <w:rPr/>
      </w:pPr>
      <w:r>
        <w:rPr/>
        <w:t xml:space="preserve">Что такое инициализация переменной?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>Задание начального значения переменной.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hanging="283" w:left="709"/>
        <w:jc w:val="left"/>
        <w:rPr/>
      </w:pPr>
      <w:r>
        <w:rPr/>
        <w:t xml:space="preserve">Какие правила именования переменных вы знаете?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>Есть обязательные правила и необязательные правила.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>Обязательные правила: имена не могут начинаться с цифр,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 xml:space="preserve">имена должны начинаться с буквы или </w:t>
      </w:r>
      <w:r>
        <w:rPr>
          <w:lang w:val="en-US"/>
        </w:rPr>
        <w:t xml:space="preserve">$, </w:t>
      </w:r>
      <w:r>
        <w:rPr>
          <w:lang w:val="ru-RU"/>
        </w:rPr>
        <w:t>или _ ,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>
          <w:lang w:val="ru-RU"/>
        </w:rPr>
        <w:t xml:space="preserve">имена в </w:t>
      </w:r>
      <w:r>
        <w:rPr>
          <w:lang w:val="en-US"/>
        </w:rPr>
        <w:t xml:space="preserve">Java case sensitive,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>
          <w:lang w:val="ru-RU"/>
        </w:rPr>
      </w:pPr>
      <w:r>
        <w:rPr>
          <w:lang w:val="ru-RU"/>
        </w:rPr>
        <w:t>нет ограничения на длину имени,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>
          <w:lang w:val="ru-RU"/>
        </w:rPr>
      </w:pPr>
      <w:r>
        <w:rPr>
          <w:lang w:val="ru-RU"/>
        </w:rPr>
        <w:t>есть список исключений, слова которые нельзя использовать для имени,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>
          <w:lang w:val="ru-RU"/>
        </w:rPr>
      </w:pPr>
      <w:r>
        <w:rPr>
          <w:lang w:val="ru-RU"/>
        </w:rPr>
        <w:t>Необязательные правила: не использовать сокращения,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>
          <w:lang w:val="ru-RU"/>
        </w:rPr>
      </w:pPr>
      <w:r>
        <w:rPr>
          <w:lang w:val="ru-RU"/>
        </w:rPr>
        <w:t>имя переменной начинается с маленькой буквы,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>
          <w:lang w:val="en-US"/>
        </w:rPr>
      </w:pPr>
      <w:r>
        <w:rPr>
          <w:lang w:val="en-US"/>
        </w:rPr>
        <w:t>CamelCase,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>
          <w:lang w:val="en-US"/>
        </w:rPr>
      </w:pPr>
      <w:r>
        <w:rPr>
          <w:lang w:val="en-US"/>
        </w:rPr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hanging="283" w:left="709"/>
        <w:jc w:val="left"/>
        <w:rPr/>
      </w:pPr>
      <w:r>
        <w:rPr/>
        <w:t xml:space="preserve">На какие две группы делятся все типы данных?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>Примитивные и ссылочные.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hanging="283" w:left="709"/>
        <w:jc w:val="left"/>
        <w:rPr/>
      </w:pPr>
      <w:r>
        <w:rPr/>
        <w:t xml:space="preserve">Что такое примитивные типы? </w:t>
      </w:r>
    </w:p>
    <w:p>
      <w:pPr>
        <w:pStyle w:val="BodyText"/>
        <w:bidi w:val="0"/>
        <w:spacing w:before="0" w:after="0"/>
        <w:jc w:val="left"/>
        <w:rPr/>
      </w:pPr>
      <w:r>
        <w:rPr/>
        <w:t xml:space="preserve">Примитивные типы состоят из байтов и являются неделимыми. </w:t>
      </w:r>
    </w:p>
    <w:p>
      <w:pPr>
        <w:pStyle w:val="BodyText"/>
        <w:bidi w:val="0"/>
        <w:spacing w:before="0" w:after="0"/>
        <w:jc w:val="left"/>
        <w:rPr/>
      </w:pPr>
      <w:r>
        <w:rPr/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Какие примитивные типы данных вы знаете? 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/>
      </w:pPr>
      <w:r>
        <w:rPr/>
        <w:t>Логические и числовые.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hanging="283" w:left="709"/>
        <w:jc w:val="left"/>
        <w:rPr/>
      </w:pPr>
      <w:r>
        <w:rPr/>
        <w:t>Что можно хранить в целочисленных типа</w:t>
      </w:r>
      <w:r>
        <w:rPr/>
        <w:t>х</w:t>
      </w:r>
      <w:r>
        <w:rPr/>
        <w:t xml:space="preserve"> и типах с плавающей точкой?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>Целочисленные хранят только целые значения.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>Тип с плавающей запятой может принимать значение с дробной частью.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spacing w:before="0" w:after="0"/>
        <w:ind w:hanging="283" w:left="709"/>
        <w:jc w:val="left"/>
        <w:rPr/>
      </w:pPr>
      <w:r>
        <w:rPr/>
        <w:t xml:space="preserve">Что такое компиляция программы, компилятор?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>Компиляция программы перевод программы в двоичный машинный код.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  <w:t>Компилятор — программа осуществляющая компиляцию написанной программы.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>Что можно хранить в переменных типа char, а что в String? В чём отличие?</w:t>
      </w:r>
    </w:p>
    <w:p>
      <w:pPr>
        <w:pStyle w:val="BodyText"/>
        <w:bidi w:val="0"/>
        <w:jc w:val="left"/>
        <w:rPr/>
      </w:pPr>
      <w:r>
        <w:rPr/>
        <w:t xml:space="preserve"> </w:t>
      </w:r>
      <w:r>
        <w:rPr/>
        <w:tab/>
      </w:r>
      <w:r>
        <w:rPr>
          <w:lang w:val="en-US"/>
        </w:rPr>
        <w:t xml:space="preserve">Char – </w:t>
      </w:r>
      <w:r>
        <w:rPr>
          <w:lang w:val="ru-RU"/>
        </w:rPr>
        <w:t xml:space="preserve">переменная хранящая в себе только 1 символ. </w:t>
      </w:r>
    </w:p>
    <w:p>
      <w:pPr>
        <w:pStyle w:val="BodyText"/>
        <w:bidi w:val="0"/>
        <w:jc w:val="left"/>
        <w:rPr>
          <w:lang w:val="en-US"/>
        </w:rPr>
      </w:pPr>
      <w:r>
        <w:rPr>
          <w:lang w:val="en-US"/>
        </w:rPr>
        <w:tab/>
        <w:t>String  -</w:t>
      </w:r>
      <w:r>
        <w:rPr>
          <w:lang w:val="ru-RU"/>
        </w:rPr>
        <w:t xml:space="preserve"> тип переменной в которую можно поместить строку с любым текстом.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Что такое ссылочная переменная? В чём отличие от примитива? 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/>
      </w:pPr>
      <w:r>
        <w:rPr/>
        <w:t xml:space="preserve">Ссылочная переменная хранит адрес ячейки памяти.  Отличие в месте хранения значения, и в использовании. 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Что такое обертка? </w:t>
      </w:r>
    </w:p>
    <w:p>
      <w:pPr>
        <w:pStyle w:val="Normal"/>
        <w:numPr>
          <w:ilvl w:val="0"/>
          <w:numId w:val="0"/>
        </w:numPr>
        <w:bidi w:val="0"/>
        <w:ind w:hanging="0" w:left="0"/>
        <w:jc w:val="left"/>
        <w:rPr/>
      </w:pPr>
      <w:r>
        <w:rPr/>
        <w:t>Превращение примитивных типов данных в ссылочные.</w:t>
      </w:r>
    </w:p>
    <w:p>
      <w:pPr>
        <w:pStyle w:val="Normal"/>
        <w:numPr>
          <w:ilvl w:val="0"/>
          <w:numId w:val="0"/>
        </w:numPr>
        <w:bidi w:val="0"/>
        <w:ind w:hanging="0" w:left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Как называется процесс преобразования примитива в его обёртку и обратный процесс? </w:t>
      </w:r>
    </w:p>
    <w:p>
      <w:pPr>
        <w:pStyle w:val="Normal"/>
        <w:numPr>
          <w:ilvl w:val="0"/>
          <w:numId w:val="0"/>
        </w:numPr>
        <w:bidi w:val="0"/>
        <w:ind w:hanging="0" w:left="0"/>
        <w:jc w:val="left"/>
        <w:rPr>
          <w:lang w:val="en-US"/>
        </w:rPr>
      </w:pPr>
      <w:r>
        <w:rPr>
          <w:lang w:val="en-US"/>
        </w:rPr>
        <w:t>Boxing and unboxing.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Какие способы преобразования примитива в обёртку вы знаете? 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>
          <w:lang w:val="ru-RU"/>
        </w:rPr>
      </w:pPr>
      <w:r>
        <w:rPr>
          <w:lang w:val="ru-RU"/>
        </w:rPr>
        <w:t>Через конструктор, через метод, автоматически.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09" w:leader="none"/>
        </w:tabs>
        <w:bidi w:val="0"/>
        <w:spacing w:before="0" w:after="0"/>
        <w:ind w:hanging="283" w:left="709"/>
        <w:jc w:val="left"/>
        <w:rPr/>
      </w:pPr>
      <w:r>
        <w:rPr/>
        <w:t xml:space="preserve">Какие способы преобразования обёртки в примитив вы знаете? 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>
          <w:lang w:val="ru-RU"/>
        </w:rPr>
      </w:pPr>
      <w:r>
        <w:rPr>
          <w:lang w:val="ru-RU"/>
        </w:rPr>
        <w:t>Через метод, автоматически.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Приведите примеры арифметических операций. 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/>
      </w:pPr>
      <w:r>
        <w:rPr/>
        <w:t>+ , - . * , / , % 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Приведите примеры операций сравнения. 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/>
      </w:pPr>
      <w:r>
        <w:rPr/>
        <w:t>== , &lt; , &gt; ,</w:t>
      </w:r>
      <w:r>
        <w:rPr>
          <w:lang w:val="en-US"/>
        </w:rPr>
        <w:t>&lt;= ,&gt;= , != .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spacing w:before="0" w:after="0"/>
        <w:ind w:hanging="283" w:left="709"/>
        <w:jc w:val="left"/>
        <w:rPr/>
      </w:pPr>
      <w:r>
        <w:rPr/>
        <w:t xml:space="preserve">Что такое унарные операции? Приведите примеры. </w:t>
      </w:r>
    </w:p>
    <w:p>
      <w:pPr>
        <w:pStyle w:val="BodyText"/>
        <w:bidi w:val="0"/>
        <w:spacing w:before="0" w:after="0"/>
        <w:jc w:val="left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ru-RU"/>
        </w:rPr>
        <w:t>Унарные операции совершают действия только с одним числом.</w:t>
      </w:r>
    </w:p>
    <w:p>
      <w:pPr>
        <w:pStyle w:val="BodyText"/>
        <w:bidi w:val="0"/>
        <w:spacing w:before="0" w:after="0"/>
        <w:jc w:val="left"/>
        <w:rPr>
          <w:lang w:val="en-US"/>
        </w:rPr>
      </w:pPr>
      <w:r>
        <w:rPr>
          <w:lang w:val="ru-RU"/>
        </w:rPr>
        <w:t>Пример: -</w:t>
      </w:r>
      <w:r>
        <w:rPr>
          <w:lang w:val="en-US"/>
        </w:rPr>
        <w:t xml:space="preserve">a </w:t>
      </w:r>
      <w:r>
        <w:rPr>
          <w:lang w:val="ru-RU"/>
        </w:rPr>
        <w:t>, ++</w:t>
      </w:r>
      <w:r>
        <w:rPr>
          <w:lang w:val="en-US"/>
        </w:rPr>
        <w:t>a</w:t>
      </w:r>
      <w:r>
        <w:rPr>
          <w:lang w:val="ru-RU"/>
        </w:rPr>
        <w:t>, --</w:t>
      </w:r>
      <w:r>
        <w:rPr>
          <w:lang w:val="en-US"/>
        </w:rPr>
        <w:t>a</w:t>
      </w:r>
      <w:r>
        <w:rPr>
          <w:lang w:val="ru-RU"/>
        </w:rPr>
        <w:t xml:space="preserve">, </w:t>
      </w:r>
      <w:r>
        <w:rPr>
          <w:lang w:val="en-US"/>
        </w:rPr>
        <w:t xml:space="preserve">a++, a--. </w:t>
      </w:r>
    </w:p>
    <w:p>
      <w:pPr>
        <w:pStyle w:val="BodyText"/>
        <w:numPr>
          <w:ilvl w:val="0"/>
          <w:numId w:val="0"/>
        </w:numPr>
        <w:bidi w:val="0"/>
        <w:spacing w:before="0" w:after="0"/>
        <w:ind w:hanging="0" w:left="0"/>
        <w:jc w:val="left"/>
        <w:rPr/>
      </w:pPr>
      <w:r>
        <w:rPr/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Что такое комбинированные операции? Приведите примеры. 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>
          <w:lang w:val="ru-RU"/>
        </w:rPr>
      </w:pPr>
      <w:r>
        <w:rPr>
          <w:lang w:val="ru-RU"/>
        </w:rPr>
        <w:t>Комбинированные операции объединяют в себе арифметические операции и присваивания.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>
          <w:lang w:val="ru-RU"/>
        </w:rPr>
      </w:pPr>
      <w:r>
        <w:rPr>
          <w:lang w:val="ru-RU"/>
        </w:rPr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Какие логические операции вы знаете? </w:t>
      </w:r>
    </w:p>
    <w:p>
      <w:pPr>
        <w:pStyle w:val="BodyText"/>
        <w:numPr>
          <w:ilvl w:val="0"/>
          <w:numId w:val="0"/>
        </w:numPr>
        <w:bidi w:val="0"/>
        <w:ind w:hanging="0" w:left="0"/>
        <w:jc w:val="left"/>
        <w:rPr>
          <w:lang w:val="en-US"/>
        </w:rPr>
      </w:pPr>
      <w:r>
        <w:rPr>
          <w:lang w:val="en-US"/>
        </w:rPr>
        <w:t xml:space="preserve">&amp;&amp; </w:t>
      </w:r>
      <w:r>
        <w:rPr>
          <w:lang w:val="ru-RU"/>
        </w:rPr>
        <w:t xml:space="preserve">(и), </w:t>
      </w:r>
      <w:r>
        <w:rPr>
          <w:lang w:val="en-US"/>
        </w:rPr>
        <w:t xml:space="preserve">|| </w:t>
      </w:r>
      <w:r>
        <w:rPr>
          <w:lang w:val="ru-RU"/>
        </w:rPr>
        <w:t xml:space="preserve">(или), ! </w:t>
      </w:r>
      <w:r>
        <w:rPr>
          <w:lang w:val="ru-RU"/>
        </w:rPr>
        <w:t>(противоположное значение)</w:t>
      </w:r>
    </w:p>
    <w:p>
      <w:pPr>
        <w:pStyle w:val="BodyText"/>
        <w:numPr>
          <w:ilvl w:val="0"/>
          <w:numId w:val="11"/>
        </w:numPr>
        <w:tabs>
          <w:tab w:val="clear" w:pos="709"/>
          <w:tab w:val="left" w:pos="709" w:leader="none"/>
        </w:tabs>
        <w:bidi w:val="0"/>
        <w:ind w:hanging="283" w:left="709"/>
        <w:jc w:val="left"/>
        <w:rPr/>
      </w:pPr>
      <w:r>
        <w:rPr/>
        <w:t xml:space="preserve">Назовите несколько операций над строками из урока и объясните их функции. </w:t>
      </w:r>
    </w:p>
    <w:p>
      <w:pPr>
        <w:pStyle w:val="Normal"/>
        <w:numPr>
          <w:ilvl w:val="0"/>
          <w:numId w:val="0"/>
        </w:numPr>
        <w:bidi w:val="0"/>
        <w:ind w:hanging="0" w:left="0"/>
        <w:jc w:val="left"/>
        <w:rPr/>
      </w:pPr>
      <w:r>
        <w:rPr/>
        <w:t>+ - оператор объединения нескольких строк в одну.</w:t>
      </w:r>
    </w:p>
    <w:p>
      <w:pPr>
        <w:pStyle w:val="Normal"/>
        <w:numPr>
          <w:ilvl w:val="0"/>
          <w:numId w:val="0"/>
        </w:numPr>
        <w:bidi w:val="0"/>
        <w:ind w:hanging="0" w:left="0"/>
        <w:jc w:val="left"/>
        <w:rPr/>
      </w:pPr>
      <w:r>
        <w:rPr/>
        <w:t>.</w:t>
      </w:r>
      <w:r>
        <w:rPr>
          <w:lang w:val="en-US"/>
        </w:rPr>
        <w:t xml:space="preserve">charAt(int index) </w:t>
      </w:r>
      <w:r>
        <w:rPr>
          <w:lang w:val="ru-RU"/>
        </w:rPr>
        <w:t>возвращает символ из строки на указанной позиции.</w:t>
      </w:r>
    </w:p>
    <w:p>
      <w:pPr>
        <w:pStyle w:val="Normal"/>
        <w:bidi w:val="0"/>
        <w:jc w:val="left"/>
        <w:rPr>
          <w:lang w:val="ru-RU"/>
        </w:rPr>
      </w:pPr>
      <w:r>
        <w:rPr/>
      </w:r>
    </w:p>
    <w:p>
      <w:pPr>
        <w:pStyle w:val="Normal"/>
        <w:bidi w:val="0"/>
        <w:jc w:val="left"/>
        <w:rPr>
          <w:lang w:val="ru-RU"/>
        </w:rPr>
      </w:pPr>
      <w:r>
        <w:rPr/>
      </w:r>
    </w:p>
    <w:p>
      <w:pPr>
        <w:pStyle w:val="Normal"/>
        <w:bidi w:val="0"/>
        <w:jc w:val="left"/>
        <w:rPr>
          <w:lang w:val="ru-RU"/>
        </w:rPr>
      </w:pPr>
      <w:r>
        <w:rPr/>
      </w:r>
    </w:p>
    <w:p>
      <w:pPr>
        <w:pStyle w:val="Normal"/>
        <w:bidi w:val="0"/>
        <w:jc w:val="left"/>
        <w:rPr>
          <w:lang w:val="ru-RU"/>
        </w:rPr>
      </w:pPr>
      <w:r>
        <w:rPr/>
      </w:r>
    </w:p>
    <w:p>
      <w:pPr>
        <w:pStyle w:val="Normal"/>
        <w:bidi w:val="0"/>
        <w:jc w:val="left"/>
        <w:rPr>
          <w:lang w:val="ru-RU"/>
        </w:rPr>
      </w:pPr>
      <w:r>
        <w:rPr/>
      </w:r>
    </w:p>
    <w:p>
      <w:pPr>
        <w:pStyle w:val="Normal"/>
        <w:bidi w:val="0"/>
        <w:jc w:val="left"/>
        <w:rPr>
          <w:lang w:val="ru-RU"/>
        </w:rPr>
      </w:pPr>
      <w:r>
        <w:rPr>
          <w:lang w:val="ru-RU"/>
        </w:rPr>
      </w:r>
      <w:r>
        <w:br w:type="page"/>
      </w:r>
    </w:p>
    <w:p>
      <w:pPr>
        <w:pStyle w:val="Normal"/>
        <w:bidi w:val="0"/>
        <w:jc w:val="left"/>
        <w:rPr>
          <w:lang w:val="ru-RU"/>
        </w:rPr>
      </w:pPr>
      <w:r>
        <w:rPr>
          <w:lang w:val="ru-RU"/>
        </w:rPr>
        <w:t>Практикум: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 xml:space="preserve">Объявите переменную каждого примитивного типа + типа String и напечатайте их значения.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40070"/>
            <wp:effectExtent l="0" t="0" r="0" b="0"/>
            <wp:wrapSquare wrapText="largest"/>
            <wp:docPr id="1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 xml:space="preserve">переменной byte, short, float значения, выходящие за диапазон их максимальных. Проанализируйте возникшие ошибки.Задайте для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0" relativeHeight="3">
            <wp:simplePos x="0" y="0"/>
            <wp:positionH relativeFrom="page">
              <wp:posOffset>1038860</wp:posOffset>
            </wp:positionH>
            <wp:positionV relativeFrom="page">
              <wp:posOffset>0</wp:posOffset>
            </wp:positionV>
            <wp:extent cx="5096510" cy="4696460"/>
            <wp:effectExtent l="0" t="0" r="0" b="0"/>
            <wp:wrapSquare wrapText="righ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">
            <wp:simplePos x="0" y="0"/>
            <wp:positionH relativeFrom="page">
              <wp:posOffset>1184275</wp:posOffset>
            </wp:positionH>
            <wp:positionV relativeFrom="page">
              <wp:posOffset>4686300</wp:posOffset>
            </wp:positionV>
            <wp:extent cx="5096510" cy="4696460"/>
            <wp:effectExtent l="0" t="0" r="0" b="0"/>
            <wp:wrapSquare wrapText="right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 xml:space="preserve">Присвойте переменной типа char букву ‘ы’ тремя разными способами. Выведите значение на экран.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4007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 xml:space="preserve">Напечатайте любую строку, используя объявление переменной типа String. Объявите её двумя разными способами, описанными в главе.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40070"/>
            <wp:effectExtent l="0" t="0" r="0" b="0"/>
            <wp:wrapSquare wrapText="largest"/>
            <wp:docPr id="5" name="Изображение3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 xml:space="preserve">Выполните упаковку каждого примитива в соответствующую ему обёртку разными способами и обратную распаковку.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 xml:space="preserve">Решите задачу с помощью программы. Известны катеты прямоугольного треугольника: основание = 5, боковая сторона = 8, найдите его площадь и периметр и выведите на экран.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5220"/>
            <wp:effectExtent l="0" t="0" r="0" b="0"/>
            <wp:wrapSquare wrapText="largest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 xml:space="preserve">Даны переменные b = 50, c = 20. Увеличьте b на 1, затем уменьшите c на 1, используя унарные операции. Выведите на экран проверку условия: b больше либо равно 51 или с меньше 22, используя логическую операцию.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890260"/>
            <wp:effectExtent l="0" t="0" r="0" b="0"/>
            <wp:wrapSquare wrapText="largest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 xml:space="preserve">Дана строка «‎Training Java». Выведите на экран её длину и символ, который стоит на 5 позиции, а затем добавьте к ней строку с сегодняшним числом и выведите результат на экран.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890260"/>
            <wp:effectExtent l="0" t="0" r="0" b="0"/>
            <wp:wrapSquare wrapText="largest"/>
            <wp:docPr id="8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3435" cy="5671820"/>
            <wp:effectExtent l="0" t="0" r="0" b="0"/>
            <wp:wrapSquare wrapText="largest"/>
            <wp:docPr id="9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14085" cy="10692130"/>
            <wp:effectExtent l="0" t="0" r="0" b="0"/>
            <wp:wrapSquare wrapText="largest"/>
            <wp:docPr id="10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0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>
        <w:lang w:val="en-US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>
        <w:lang w:val="en-US"/>
      </w:rPr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>
        <w:lang w:val="en-US"/>
      </w:rPr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>
        <w:lang w:val="en-US"/>
      </w:rPr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>
        <w:lang w:val="en-US"/>
      </w:rPr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>
        <w:lang w:val="en-US"/>
      </w:rPr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>
        <w:lang w:val="en-US"/>
      </w:rPr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>
        <w:lang w:val="en-US"/>
      </w:rPr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>
        <w:lang w:val="en-US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>
        <w:lang w:val="en-US"/>
      </w:r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>
        <w:lang w:val="en-US"/>
      </w:r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>
        <w:lang w:val="en-US"/>
      </w:r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>
        <w:lang w:val="en-US"/>
      </w:r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>
        <w:lang w:val="en-US"/>
      </w:r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>
        <w:lang w:val="en-US"/>
      </w:r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>
        <w:lang w:val="en-US"/>
      </w:r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>
        <w:lang w:val="en-US"/>
      </w:r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>
        <w:lang w:val="en-US"/>
      </w:rPr>
    </w:lvl>
  </w:abstractNum>
  <w:abstractNum w:abstractNumId="3">
    <w:lvl w:ilvl="0">
      <w:start w:val="13"/>
      <w:numFmt w:val="decimal"/>
      <w:lvlText w:val="%1."/>
      <w:lvlJc w:val="left"/>
      <w:pPr>
        <w:tabs>
          <w:tab w:val="num" w:pos="709"/>
        </w:tabs>
        <w:ind w:left="709" w:hanging="283"/>
      </w:pPr>
      <w:rPr>
        <w:lang w:val="en-US"/>
      </w:r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>
        <w:lang w:val="en-US"/>
      </w:r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>
        <w:lang w:val="en-US"/>
      </w:r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>
        <w:lang w:val="en-US"/>
      </w:r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>
        <w:lang w:val="en-US"/>
      </w:r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>
        <w:lang w:val="en-US"/>
      </w:r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>
        <w:lang w:val="en-US"/>
      </w:r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>
        <w:lang w:val="en-US"/>
      </w:r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>
        <w:lang w:val="en-US"/>
      </w:rPr>
    </w:lvl>
  </w:abstractNum>
  <w:abstractNum w:abstractNumId="4">
    <w:lvl w:ilvl="0">
      <w:start w:val="16"/>
      <w:numFmt w:val="decimal"/>
      <w:lvlText w:val="%1."/>
      <w:lvlJc w:val="left"/>
      <w:pPr>
        <w:tabs>
          <w:tab w:val="num" w:pos="709"/>
        </w:tabs>
        <w:ind w:left="709" w:hanging="283"/>
      </w:pPr>
      <w:rPr>
        <w:lang w:val="en-US"/>
      </w:r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>
        <w:lang w:val="en-US"/>
      </w:r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>
        <w:lang w:val="en-US"/>
      </w:r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>
        <w:lang w:val="en-US"/>
      </w:r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>
        <w:lang w:val="en-US"/>
      </w:r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>
        <w:lang w:val="en-US"/>
      </w:r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>
        <w:lang w:val="en-US"/>
      </w:r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>
        <w:lang w:val="en-US"/>
      </w:r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>
        <w:lang w:val="en-US"/>
      </w:rPr>
    </w:lvl>
  </w:abstractNum>
  <w:abstractNum w:abstractNumId="5">
    <w:lvl w:ilvl="0">
      <w:start w:val="19"/>
      <w:numFmt w:val="decimal"/>
      <w:lvlText w:val="%1."/>
      <w:lvlJc w:val="left"/>
      <w:pPr>
        <w:tabs>
          <w:tab w:val="num" w:pos="709"/>
        </w:tabs>
        <w:ind w:left="709" w:hanging="283"/>
      </w:pPr>
      <w:rPr>
        <w:lang w:val="en-US"/>
      </w:r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>
        <w:lang w:val="en-US"/>
      </w:r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>
        <w:lang w:val="en-US"/>
      </w:r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>
        <w:lang w:val="en-US"/>
      </w:r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>
        <w:lang w:val="en-US"/>
      </w:r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>
        <w:lang w:val="en-US"/>
      </w:r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>
        <w:lang w:val="en-US"/>
      </w:r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>
        <w:lang w:val="en-US"/>
      </w:r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>
        <w:lang w:val="en-US"/>
      </w:rPr>
    </w:lvl>
  </w:abstractNum>
  <w:abstractNum w:abstractNumId="6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2"/>
    <w:lvlOverride w:ilvl="0">
      <w:lvl w:ilvl="0">
        <w:start w:val="13"/>
        <w:numFmt w:val="decimal"/>
        <w:lvlText w:val="%1."/>
        <w:lvlJc w:val="left"/>
        <w:pPr>
          <w:tabs>
            <w:tab w:val="num" w:pos="709"/>
          </w:tabs>
          <w:ind w:left="709" w:hanging="283"/>
        </w:pPr>
        <w:rPr>
          <w:lang w:val="en-US"/>
        </w:rPr>
      </w:lvl>
    </w:lvlOverride>
  </w:num>
  <w:num w:numId="8">
    <w:abstractNumId w:val="2"/>
    <w:lvlOverride w:ilvl="0">
      <w:lvl w:ilvl="0">
        <w:start w:val="13"/>
        <w:numFmt w:val="decimal"/>
        <w:lvlText w:val="%1."/>
        <w:lvlJc w:val="left"/>
        <w:pPr>
          <w:tabs>
            <w:tab w:val="num" w:pos="709"/>
          </w:tabs>
          <w:ind w:left="709" w:hanging="283"/>
        </w:pPr>
        <w:rPr>
          <w:lang w:val="en-US"/>
        </w:rPr>
      </w:lvl>
    </w:lvlOverride>
  </w:num>
  <w:num w:numId="9">
    <w:abstractNumId w:val="2"/>
    <w:lvlOverride w:ilvl="0">
      <w:lvl w:ilvl="0">
        <w:start w:val="16"/>
        <w:numFmt w:val="decimal"/>
        <w:lvlText w:val="%1."/>
        <w:lvlJc w:val="left"/>
        <w:pPr>
          <w:tabs>
            <w:tab w:val="num" w:pos="709"/>
          </w:tabs>
          <w:ind w:left="709" w:hanging="283"/>
        </w:pPr>
        <w:rPr>
          <w:lang w:val="en-US"/>
        </w:rPr>
      </w:lvl>
    </w:lvlOverride>
  </w:num>
  <w:num w:numId="10">
    <w:abstractNumId w:val="2"/>
    <w:lvlOverride w:ilvl="0">
      <w:lvl w:ilvl="0">
        <w:start w:val="16"/>
        <w:numFmt w:val="decimal"/>
        <w:lvlText w:val="%1."/>
        <w:lvlJc w:val="left"/>
        <w:pPr>
          <w:tabs>
            <w:tab w:val="num" w:pos="709"/>
          </w:tabs>
          <w:ind w:left="709" w:hanging="283"/>
        </w:pPr>
        <w:rPr>
          <w:lang w:val="en-US"/>
        </w:rPr>
      </w:lvl>
    </w:lvlOverride>
  </w:num>
  <w:num w:numId="11">
    <w:abstractNumId w:val="2"/>
    <w:lvlOverride w:ilvl="0">
      <w:lvl w:ilvl="0">
        <w:start w:val="19"/>
        <w:numFmt w:val="decimal"/>
        <w:lvlText w:val="%1."/>
        <w:lvlJc w:val="left"/>
        <w:pPr>
          <w:tabs>
            <w:tab w:val="num" w:pos="709"/>
          </w:tabs>
          <w:ind w:left="709" w:hanging="283"/>
        </w:pPr>
        <w:rPr>
          <w:lang w:val="en-US"/>
        </w:rPr>
      </w:lvl>
    </w:lvlOverride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Mangal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Mangal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>
      <w:lang w:val="en-US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Mangal"/>
    </w:rPr>
  </w:style>
  <w:style w:type="numbering" w:styleId="123">
    <w:name w:val="Нумерованный 123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180</TotalTime>
  <Application>LibreOffice/7.6.2.1$Windows_X86_64 LibreOffice_project/56f7684011345957bbf33a7ee678afaf4d2ba333</Application>
  <AppVersion>15.0000</AppVersion>
  <Pages>10</Pages>
  <Words>575</Words>
  <Characters>3389</Characters>
  <CharactersWithSpaces>3913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2023-11-05T01:22:55Z</dcterms:created>
  <dc:creator/>
  <dc:description/>
  <dc:language>ru-RU</dc:language>
  <cp:lastModifiedBy/>
  <dcterms:modified xsi:type="dcterms:W3CDTF">2023-11-05T22:51:36Z</dcterms:modified>
  <cp:revision>15</cp:revision>
  <dc:subject/>
  <dc:title/>
</cp:coreProperties>
</file>